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289289B8" w14:textId="77777777" w:rsidR="00377C59" w:rsidRDefault="00377C59">
      <w:pPr>
        <w:rPr>
          <w:b/>
          <w:sz w:val="28"/>
          <w:szCs w:val="20"/>
        </w:rPr>
      </w:pPr>
    </w:p>
    <w:p w14:paraId="53576E84" w14:textId="5795CAD1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</w:t>
      </w:r>
      <w:r w:rsidR="004D4AB7">
        <w:rPr>
          <w:b/>
          <w:sz w:val="28"/>
          <w:szCs w:val="20"/>
        </w:rPr>
        <w:t>e</w:t>
      </w:r>
    </w:p>
    <w:p w14:paraId="53576E96" w14:textId="7BCAA75A" w:rsidR="00D57445" w:rsidRPr="00D57445" w:rsidRDefault="00D57445" w:rsidP="00D57445">
      <w:pPr>
        <w:jc w:val="both"/>
      </w:pPr>
      <w:r w:rsidRPr="00D57445">
        <w:tab/>
      </w:r>
      <w:r w:rsidRPr="00D57445">
        <w:tab/>
      </w:r>
    </w:p>
    <w:p w14:paraId="4B2DA064" w14:textId="50D454DD" w:rsidR="009217A3" w:rsidRDefault="009217A3" w:rsidP="009217A3">
      <w:pPr>
        <w:jc w:val="both"/>
      </w:pPr>
      <w:r w:rsidRPr="00834F6D">
        <w:rPr>
          <w:b/>
        </w:rPr>
        <w:t>Naziv predmeta nabave:</w:t>
      </w:r>
      <w:r w:rsidRPr="00D57445">
        <w:t xml:space="preserve"> </w:t>
      </w:r>
      <w:r>
        <w:tab/>
      </w:r>
      <w:r w:rsidR="00590CD7">
        <w:t xml:space="preserve">Stakla za kabinu – </w:t>
      </w:r>
      <w:proofErr w:type="spellStart"/>
      <w:r w:rsidR="00590CD7">
        <w:t>diesel</w:t>
      </w:r>
      <w:proofErr w:type="spellEnd"/>
      <w:r w:rsidR="00590CD7">
        <w:t>, razvoj alata i atest stakala kabine</w:t>
      </w:r>
      <w:r w:rsidR="00423AEE">
        <w:t xml:space="preserve"> </w:t>
      </w:r>
    </w:p>
    <w:p w14:paraId="2A5E13F8" w14:textId="77777777" w:rsidR="00423AEE" w:rsidRPr="00D57445" w:rsidRDefault="009217A3" w:rsidP="00423AEE">
      <w:pPr>
        <w:jc w:val="both"/>
      </w:pPr>
      <w:r w:rsidRPr="00834F6D">
        <w:rPr>
          <w:b/>
        </w:rPr>
        <w:t xml:space="preserve">GRUPA </w:t>
      </w:r>
      <w:r>
        <w:rPr>
          <w:b/>
        </w:rPr>
        <w:t>1</w:t>
      </w:r>
      <w:r w:rsidRPr="00834F6D">
        <w:rPr>
          <w:b/>
        </w:rPr>
        <w:t>:</w:t>
      </w:r>
      <w:r w:rsidRPr="004965C7">
        <w:t xml:space="preserve"> </w:t>
      </w:r>
      <w:r w:rsidR="00590CD7">
        <w:t xml:space="preserve">Stakla za kabinu – </w:t>
      </w:r>
      <w:proofErr w:type="spellStart"/>
      <w:r w:rsidR="00590CD7">
        <w:t>diesel</w:t>
      </w:r>
      <w:proofErr w:type="spellEnd"/>
      <w:r w:rsidR="00590CD7">
        <w:t xml:space="preserve">, razvoj alata i atest stakala kabine – </w:t>
      </w:r>
      <w:proofErr w:type="spellStart"/>
      <w:r w:rsidR="00590CD7">
        <w:t>laminirana</w:t>
      </w:r>
      <w:proofErr w:type="spellEnd"/>
      <w:r w:rsidR="00590CD7">
        <w:t xml:space="preserve"> stakla</w:t>
      </w:r>
      <w:r w:rsidR="00423AEE">
        <w:t xml:space="preserve"> </w:t>
      </w:r>
    </w:p>
    <w:p w14:paraId="6A39648C" w14:textId="77777777" w:rsidR="009217A3" w:rsidRPr="00D57445" w:rsidRDefault="009217A3" w:rsidP="009217A3">
      <w:pPr>
        <w:jc w:val="both"/>
      </w:pPr>
    </w:p>
    <w:p w14:paraId="306F023B" w14:textId="43E59F5E" w:rsidR="009217A3" w:rsidRDefault="009217A3" w:rsidP="009217A3">
      <w:pPr>
        <w:ind w:left="2124" w:firstLine="708"/>
        <w:jc w:val="both"/>
      </w:pPr>
    </w:p>
    <w:p w14:paraId="240F2C09" w14:textId="77777777" w:rsidR="009217A3" w:rsidRPr="00D57445" w:rsidRDefault="009217A3" w:rsidP="009217A3">
      <w:pPr>
        <w:jc w:val="both"/>
      </w:pPr>
      <w:r w:rsidRPr="00D57445">
        <w:t>Zahtjevi definirani Tehničkim specifikacijama predstavljaju minimalne tehničke karakteristike koje ponuđen</w:t>
      </w:r>
      <w:r>
        <w:t xml:space="preserve">a grupa </w:t>
      </w:r>
      <w:r w:rsidRPr="00D57445">
        <w:t>predmet</w:t>
      </w:r>
      <w:r>
        <w:t>a</w:t>
      </w:r>
      <w:r w:rsidRPr="00D57445">
        <w:t xml:space="preserve"> nabave mora zadovoljavati te se iste ne smiju mijenjati od strane ponuditelja. </w:t>
      </w:r>
      <w:r w:rsidRPr="00D57445">
        <w:tab/>
      </w:r>
    </w:p>
    <w:p w14:paraId="75191315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DFE0736" w14:textId="149580DA" w:rsidR="009217A3" w:rsidRPr="00D57445" w:rsidRDefault="009217A3" w:rsidP="009217A3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 xml:space="preserve">. "PONUĐENE </w:t>
      </w:r>
      <w:r w:rsidR="00DE7CB7">
        <w:t xml:space="preserve">FUNKCIONALNOSTI“ </w:t>
      </w:r>
      <w:r w:rsidRPr="00D57445">
        <w:t>ponuditelj popunjava definirajući karakteristike ponuđen</w:t>
      </w:r>
      <w:r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756782BF" w14:textId="77777777" w:rsidR="009217A3" w:rsidRPr="00D57445" w:rsidRDefault="009217A3" w:rsidP="009217A3">
      <w:pPr>
        <w:jc w:val="both"/>
      </w:pPr>
    </w:p>
    <w:p w14:paraId="1F0FDB51" w14:textId="51CB6CC6" w:rsidR="009217A3" w:rsidRPr="00D57445" w:rsidRDefault="009217A3" w:rsidP="009217A3">
      <w:pPr>
        <w:jc w:val="both"/>
      </w:pPr>
      <w:r w:rsidRPr="00D57445">
        <w:t xml:space="preserve">Stupac "NAPOMENA" ponuditelj može popuniti ukoliko smatra potrebnim. </w:t>
      </w:r>
    </w:p>
    <w:p w14:paraId="3E5D64B4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FED22A9" w14:textId="77777777" w:rsidR="009217A3" w:rsidRPr="00D57445" w:rsidRDefault="009217A3" w:rsidP="009217A3">
      <w:pPr>
        <w:jc w:val="both"/>
      </w:pPr>
      <w:r w:rsidRPr="00D57445">
        <w:t>Stupac "OCJENA (da/ne)" ponuditelj NE popunjava s obzirom na to da je stupac predviđen za ocjene Naručitelja.</w:t>
      </w:r>
    </w:p>
    <w:p w14:paraId="67577BFE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23CADDF" w14:textId="77777777" w:rsidR="009217A3" w:rsidRPr="00D57445" w:rsidRDefault="009217A3" w:rsidP="009217A3">
      <w:pPr>
        <w:jc w:val="both"/>
      </w:pPr>
      <w:r w:rsidRPr="00D57445">
        <w:t>Kako bi se ponuda</w:t>
      </w:r>
      <w:r>
        <w:t xml:space="preserve"> za određenu grupu predmeta nabave</w:t>
      </w:r>
      <w:r w:rsidRPr="00D57445">
        <w:t xml:space="preserve"> smatrala valjanom, ponuđen</w:t>
      </w:r>
      <w:r>
        <w:t>a grupa</w:t>
      </w:r>
      <w:r w:rsidRPr="00D57445">
        <w:t xml:space="preserve"> predmet</w:t>
      </w:r>
      <w:r>
        <w:t>a</w:t>
      </w:r>
      <w:r w:rsidRPr="00D57445">
        <w:t xml:space="preserve"> nabave mora zadovoljiti sve što je traženo u obrascu Tehničkih specifikacija</w:t>
      </w:r>
      <w:r>
        <w:t xml:space="preserve"> za određenu grupu</w:t>
      </w:r>
      <w:r w:rsidRPr="00D57445">
        <w:t>.</w:t>
      </w:r>
    </w:p>
    <w:p w14:paraId="0CE6FB63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446C15C" w14:textId="77777777" w:rsidR="009217A3" w:rsidRPr="00DA2CC8" w:rsidRDefault="009217A3" w:rsidP="009217A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53576E97" w14:textId="77777777" w:rsidR="00D57445" w:rsidRDefault="00D57445" w:rsidP="00D57445">
      <w:pPr>
        <w:jc w:val="both"/>
        <w:rPr>
          <w:sz w:val="20"/>
          <w:szCs w:val="20"/>
        </w:rPr>
      </w:pPr>
    </w:p>
    <w:p w14:paraId="53576E98" w14:textId="77777777" w:rsidR="00D57445" w:rsidRDefault="00D57445">
      <w:pPr>
        <w:rPr>
          <w:sz w:val="20"/>
          <w:szCs w:val="20"/>
        </w:rPr>
      </w:pPr>
    </w:p>
    <w:p w14:paraId="53576E99" w14:textId="77777777" w:rsidR="00D57445" w:rsidRDefault="00D57445">
      <w:pPr>
        <w:rPr>
          <w:sz w:val="20"/>
          <w:szCs w:val="20"/>
        </w:rPr>
      </w:pPr>
    </w:p>
    <w:p w14:paraId="53576E9A" w14:textId="77777777"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14:paraId="53576E9B" w14:textId="77777777" w:rsidR="005459CE" w:rsidRPr="005459CE" w:rsidRDefault="005459CE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1607"/>
        <w:gridCol w:w="5544"/>
        <w:gridCol w:w="4536"/>
        <w:gridCol w:w="1843"/>
        <w:gridCol w:w="1100"/>
      </w:tblGrid>
      <w:tr w:rsidR="005459CE" w:rsidRPr="005459CE" w14:paraId="53576EA2" w14:textId="77777777" w:rsidTr="00ED6D77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53576E9C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R.BR.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  <w:hideMark/>
          </w:tcPr>
          <w:p w14:paraId="53576E9D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5544" w:type="dxa"/>
            <w:shd w:val="clear" w:color="auto" w:fill="B4C6E7" w:themeFill="accent1" w:themeFillTint="66"/>
            <w:vAlign w:val="center"/>
            <w:hideMark/>
          </w:tcPr>
          <w:p w14:paraId="53576E9E" w14:textId="2EB3A9F2" w:rsidR="005459CE" w:rsidRPr="005459CE" w:rsidRDefault="00DE7CB7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TEHNIČKE SPECIFIKACIJE / FUNKCIONALNOSTI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  <w:hideMark/>
          </w:tcPr>
          <w:p w14:paraId="53576E9F" w14:textId="0A64F14C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PONUĐENE </w:t>
            </w:r>
            <w:r w:rsidR="00DE7CB7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FUNKCIONALNOSTI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  <w:hideMark/>
          </w:tcPr>
          <w:p w14:paraId="53576EA0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NAPOMENA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(ukoliko je potrebno)</w:t>
            </w:r>
          </w:p>
        </w:tc>
        <w:tc>
          <w:tcPr>
            <w:tcW w:w="1100" w:type="dxa"/>
            <w:shd w:val="clear" w:color="auto" w:fill="B4C6E7" w:themeFill="accent1" w:themeFillTint="66"/>
            <w:vAlign w:val="center"/>
            <w:hideMark/>
          </w:tcPr>
          <w:p w14:paraId="53576EA1" w14:textId="77777777" w:rsidR="005459CE" w:rsidRPr="005459CE" w:rsidRDefault="005459CE" w:rsidP="005459CE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OCJENA (da/ne) </w:t>
            </w:r>
            <w:r w:rsidRPr="005459CE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br w:type="page"/>
            </w:r>
            <w:r w:rsidRPr="005459CE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popunjava Naručitelj</w:t>
            </w:r>
          </w:p>
        </w:tc>
      </w:tr>
      <w:tr w:rsidR="0025719F" w:rsidRPr="00687711" w14:paraId="53576EA5" w14:textId="77777777" w:rsidTr="00ED6D77">
        <w:trPr>
          <w:trHeight w:val="577"/>
        </w:trPr>
        <w:tc>
          <w:tcPr>
            <w:tcW w:w="924" w:type="dxa"/>
            <w:vAlign w:val="center"/>
          </w:tcPr>
          <w:p w14:paraId="53576EA3" w14:textId="77777777" w:rsidR="0025719F" w:rsidRPr="00687711" w:rsidRDefault="0025719F" w:rsidP="005459CE">
            <w:pPr>
              <w:pStyle w:val="Odlomakpopisa"/>
              <w:numPr>
                <w:ilvl w:val="0"/>
                <w:numId w:val="10"/>
              </w:numPr>
            </w:pPr>
          </w:p>
        </w:tc>
        <w:tc>
          <w:tcPr>
            <w:tcW w:w="14630" w:type="dxa"/>
            <w:gridSpan w:val="5"/>
            <w:vAlign w:val="center"/>
          </w:tcPr>
          <w:p w14:paraId="53576EA4" w14:textId="199826F2" w:rsidR="0025719F" w:rsidRPr="00687711" w:rsidRDefault="00F343C8">
            <w:pPr>
              <w:rPr>
                <w:rFonts w:cs="Calibri"/>
                <w:b/>
                <w:bCs/>
                <w:color w:val="000000"/>
                <w:lang w:bidi="ar-SA"/>
              </w:rPr>
            </w:pPr>
            <w:r w:rsidRPr="00F343C8">
              <w:rPr>
                <w:rFonts w:cs="Calibri"/>
                <w:b/>
                <w:bCs/>
                <w:color w:val="000000"/>
              </w:rPr>
              <w:t xml:space="preserve">Razvoj i izrada alata za stakla kabine </w:t>
            </w:r>
            <w:r w:rsidR="00F97775">
              <w:rPr>
                <w:rFonts w:cs="Calibri"/>
                <w:b/>
                <w:bCs/>
                <w:color w:val="000000"/>
              </w:rPr>
              <w:t xml:space="preserve">– 1 </w:t>
            </w:r>
            <w:r>
              <w:rPr>
                <w:rFonts w:cs="Calibri"/>
                <w:b/>
                <w:bCs/>
                <w:color w:val="000000"/>
              </w:rPr>
              <w:t>komplet</w:t>
            </w:r>
          </w:p>
        </w:tc>
      </w:tr>
      <w:tr w:rsidR="005459CE" w:rsidRPr="005459CE" w14:paraId="53576EC4" w14:textId="77777777" w:rsidTr="00ED6D77">
        <w:tc>
          <w:tcPr>
            <w:tcW w:w="924" w:type="dxa"/>
            <w:vAlign w:val="center"/>
          </w:tcPr>
          <w:p w14:paraId="53576EA6" w14:textId="77777777" w:rsidR="005459CE" w:rsidRPr="005459CE" w:rsidRDefault="005459CE" w:rsidP="005459C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EA7" w14:textId="408C7C65" w:rsidR="005459CE" w:rsidRPr="005459CE" w:rsidRDefault="00003A2C" w:rsidP="0054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za gornje vjetrobransko staklo</w:t>
            </w:r>
          </w:p>
        </w:tc>
        <w:tc>
          <w:tcPr>
            <w:tcW w:w="5544" w:type="dxa"/>
            <w:vAlign w:val="center"/>
          </w:tcPr>
          <w:p w14:paraId="1DDA8CF1" w14:textId="4161B9BE" w:rsidR="00003A2C" w:rsidRDefault="00003A2C" w:rsidP="0054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i izrada alata potrebnih za proizvodnju gornjeg vjetrobranskog stakla, prema RASCO crtežu gornjeg vjet</w:t>
            </w:r>
            <w:r w:rsidR="00E774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obranskog stakla br. 74000004</w:t>
            </w:r>
          </w:p>
          <w:p w14:paraId="50AE09A3" w14:textId="639F7500" w:rsidR="00003A2C" w:rsidRDefault="00003A2C" w:rsidP="00545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za oblikovanje gornjeg vjetrobranskog stakla moraju biti uključeni u ponudi.</w:t>
            </w:r>
          </w:p>
          <w:p w14:paraId="59135190" w14:textId="2AB6510E" w:rsidR="00003A2C" w:rsidRDefault="00003A2C" w:rsidP="00BB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za nanošenje sitotiska na gornje vjetrobransko staklo moraju biti uključeni u ponudi.</w:t>
            </w:r>
          </w:p>
          <w:p w14:paraId="0D2B4662" w14:textId="604E95FC" w:rsidR="00003A2C" w:rsidRDefault="00003A2C" w:rsidP="0098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potrebni za kontrolu mjera proizvedenog gornjeg vjetrobranskog stakla moraju biti uključeni u ponudu</w:t>
            </w:r>
          </w:p>
          <w:p w14:paraId="53576EC0" w14:textId="12D39C1B" w:rsidR="00003A2C" w:rsidRPr="00854420" w:rsidRDefault="00003A2C" w:rsidP="00981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1 set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3576EC1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576EC2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3576EC3" w14:textId="77777777" w:rsidR="005459CE" w:rsidRPr="005459CE" w:rsidRDefault="005459CE">
            <w:pPr>
              <w:rPr>
                <w:sz w:val="20"/>
                <w:szCs w:val="20"/>
              </w:rPr>
            </w:pPr>
          </w:p>
        </w:tc>
      </w:tr>
      <w:tr w:rsidR="006700D1" w:rsidRPr="005459CE" w14:paraId="53576EE2" w14:textId="77777777" w:rsidTr="00ED6D77">
        <w:tc>
          <w:tcPr>
            <w:tcW w:w="924" w:type="dxa"/>
            <w:vAlign w:val="center"/>
          </w:tcPr>
          <w:p w14:paraId="53576EC5" w14:textId="753B0075" w:rsidR="006700D1" w:rsidRPr="009403DE" w:rsidRDefault="006700D1" w:rsidP="009403DE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EC6" w14:textId="4D9F58D1" w:rsidR="006700D1" w:rsidRPr="005459CE" w:rsidRDefault="007564A4" w:rsidP="0067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za donje vjetrobransko staklo</w:t>
            </w:r>
          </w:p>
        </w:tc>
        <w:tc>
          <w:tcPr>
            <w:tcW w:w="5544" w:type="dxa"/>
            <w:vAlign w:val="center"/>
          </w:tcPr>
          <w:p w14:paraId="325FDD46" w14:textId="44424E7B" w:rsidR="00AB0FCF" w:rsidRDefault="00AB0FCF" w:rsidP="0067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Razvoj i izrada alata potrebnih za proizvodnju donjeg vjetrobranskog stakla, prema RASCO crtežu </w:t>
            </w:r>
            <w:r w:rsidR="007564A4">
              <w:rPr>
                <w:sz w:val="20"/>
                <w:szCs w:val="20"/>
              </w:rPr>
              <w:t>donjeg vjetrobranskog stakla br. 74000003</w:t>
            </w:r>
          </w:p>
          <w:p w14:paraId="3E827B7C" w14:textId="514F9E5F" w:rsidR="007564A4" w:rsidRDefault="007564A4" w:rsidP="0067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za oblikovanje donjeg vjetrobranskog stakla moraju biti uključeni u ponudi.</w:t>
            </w:r>
          </w:p>
          <w:p w14:paraId="19F0C843" w14:textId="68A09E0E" w:rsidR="007564A4" w:rsidRDefault="007564A4" w:rsidP="0075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za nanošenje sitotiska na donje vjetrobransko staklo moraju biti uključeni u ponudi.</w:t>
            </w:r>
          </w:p>
          <w:p w14:paraId="0EDBCE55" w14:textId="1A951C37" w:rsidR="007564A4" w:rsidRDefault="007564A4" w:rsidP="00756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Alati potrebni za kontrolu mjera proizvedenog donjeg vjetrobranskog stakla moraju biti uključeni u ponudu</w:t>
            </w:r>
          </w:p>
          <w:p w14:paraId="53576EDE" w14:textId="6AE78D56" w:rsidR="007564A4" w:rsidRPr="00A94088" w:rsidRDefault="007564A4" w:rsidP="00670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1 set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3576EDF" w14:textId="77777777" w:rsidR="006700D1" w:rsidRPr="005459CE" w:rsidRDefault="006700D1" w:rsidP="006700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576EE0" w14:textId="77777777" w:rsidR="006700D1" w:rsidRPr="005459CE" w:rsidRDefault="006700D1" w:rsidP="006700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3576EE1" w14:textId="77777777" w:rsidR="006700D1" w:rsidRPr="005459CE" w:rsidRDefault="006700D1" w:rsidP="006700D1">
            <w:pPr>
              <w:rPr>
                <w:sz w:val="20"/>
                <w:szCs w:val="20"/>
              </w:rPr>
            </w:pPr>
          </w:p>
        </w:tc>
      </w:tr>
      <w:tr w:rsidR="006700D1" w:rsidRPr="005459CE" w14:paraId="1CD44619" w14:textId="77777777" w:rsidTr="00ED6D77">
        <w:trPr>
          <w:trHeight w:val="578"/>
        </w:trPr>
        <w:tc>
          <w:tcPr>
            <w:tcW w:w="924" w:type="dxa"/>
            <w:vAlign w:val="center"/>
          </w:tcPr>
          <w:p w14:paraId="4790E15F" w14:textId="0EC4B90D" w:rsidR="006700D1" w:rsidRPr="00866D32" w:rsidRDefault="006700D1" w:rsidP="006700D1">
            <w:pPr>
              <w:pStyle w:val="Odlomakpopisa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4630" w:type="dxa"/>
            <w:gridSpan w:val="5"/>
            <w:vAlign w:val="center"/>
          </w:tcPr>
          <w:p w14:paraId="159C00B8" w14:textId="55C96024" w:rsidR="006700D1" w:rsidRPr="00F97775" w:rsidRDefault="00F343C8" w:rsidP="006700D1">
            <w:pPr>
              <w:rPr>
                <w:b/>
                <w:sz w:val="20"/>
                <w:szCs w:val="20"/>
              </w:rPr>
            </w:pPr>
            <w:r w:rsidRPr="00F343C8">
              <w:rPr>
                <w:b/>
              </w:rPr>
              <w:t xml:space="preserve">Atest stakala kabine </w:t>
            </w:r>
            <w:r w:rsidR="00D6055E">
              <w:rPr>
                <w:b/>
              </w:rPr>
              <w:t xml:space="preserve">– 1 </w:t>
            </w:r>
            <w:r>
              <w:rPr>
                <w:b/>
              </w:rPr>
              <w:t>komplet</w:t>
            </w:r>
          </w:p>
        </w:tc>
      </w:tr>
      <w:tr w:rsidR="006700D1" w:rsidRPr="005459CE" w14:paraId="53576F20" w14:textId="77777777" w:rsidTr="00ED6D77">
        <w:tc>
          <w:tcPr>
            <w:tcW w:w="924" w:type="dxa"/>
            <w:vAlign w:val="center"/>
          </w:tcPr>
          <w:p w14:paraId="53576F04" w14:textId="60D564FF" w:rsidR="006700D1" w:rsidRPr="00866D32" w:rsidRDefault="006700D1" w:rsidP="006700D1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05" w14:textId="19709154" w:rsidR="00A42D82" w:rsidRPr="005459CE" w:rsidRDefault="00A42D82" w:rsidP="00A4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certifikat gornjeg vjetrobranskog stakla</w:t>
            </w:r>
          </w:p>
        </w:tc>
        <w:tc>
          <w:tcPr>
            <w:tcW w:w="5544" w:type="dxa"/>
            <w:vAlign w:val="center"/>
          </w:tcPr>
          <w:p w14:paraId="53576F1C" w14:textId="2E05FD64" w:rsidR="00A42D82" w:rsidRPr="00C54066" w:rsidRDefault="00A42D82" w:rsidP="00C54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certifikat za gornje vjetrobransko staklo prema RASCO crtežu gornjeg vjetrobranskog stakla br. 74000004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3576F1D" w14:textId="77777777" w:rsidR="006700D1" w:rsidRPr="005459CE" w:rsidRDefault="006700D1" w:rsidP="006700D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576F1E" w14:textId="77777777" w:rsidR="006700D1" w:rsidRPr="005459CE" w:rsidRDefault="006700D1" w:rsidP="006700D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3576F1F" w14:textId="77777777" w:rsidR="006700D1" w:rsidRPr="005459CE" w:rsidRDefault="006700D1" w:rsidP="006700D1">
            <w:pPr>
              <w:rPr>
                <w:sz w:val="20"/>
                <w:szCs w:val="20"/>
              </w:rPr>
            </w:pPr>
          </w:p>
        </w:tc>
      </w:tr>
      <w:tr w:rsidR="00BB02EF" w:rsidRPr="005459CE" w14:paraId="1D2E7017" w14:textId="77777777" w:rsidTr="00ED6D77">
        <w:tc>
          <w:tcPr>
            <w:tcW w:w="924" w:type="dxa"/>
            <w:vAlign w:val="center"/>
          </w:tcPr>
          <w:p w14:paraId="5D9E3E4D" w14:textId="77777777" w:rsidR="00BB02EF" w:rsidRPr="00866D32" w:rsidRDefault="00BB02EF" w:rsidP="00BB02E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1AC8F235" w14:textId="7B1A7B08" w:rsidR="00BB02EF" w:rsidRDefault="00A42D82" w:rsidP="00BB0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certifikat donjeg vjetrobranskog stakla</w:t>
            </w:r>
          </w:p>
        </w:tc>
        <w:tc>
          <w:tcPr>
            <w:tcW w:w="5544" w:type="dxa"/>
            <w:vAlign w:val="center"/>
          </w:tcPr>
          <w:p w14:paraId="2A0093C0" w14:textId="15320564" w:rsidR="00BB02EF" w:rsidRPr="00BB02EF" w:rsidRDefault="00A42D82" w:rsidP="00BB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Pojedinačni certifikat za donje vjetrobransko staklo prema RASCO crtežu donjeg vjetrobranskog stakla br. 74000003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733104F0" w14:textId="77777777" w:rsidR="00BB02EF" w:rsidRPr="005459CE" w:rsidRDefault="00BB02EF" w:rsidP="00BB0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A976360" w14:textId="77777777" w:rsidR="00BB02EF" w:rsidRPr="005459CE" w:rsidRDefault="00BB02EF" w:rsidP="00BB02E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CCC1AD6" w14:textId="77777777" w:rsidR="00BB02EF" w:rsidRPr="005459CE" w:rsidRDefault="00BB02EF" w:rsidP="00BB02EF">
            <w:pPr>
              <w:rPr>
                <w:sz w:val="20"/>
                <w:szCs w:val="20"/>
              </w:rPr>
            </w:pPr>
          </w:p>
        </w:tc>
      </w:tr>
      <w:tr w:rsidR="00BB02EF" w:rsidRPr="005459CE" w14:paraId="53576F23" w14:textId="77777777" w:rsidTr="00ED6D77">
        <w:trPr>
          <w:trHeight w:val="578"/>
        </w:trPr>
        <w:tc>
          <w:tcPr>
            <w:tcW w:w="924" w:type="dxa"/>
            <w:vAlign w:val="center"/>
          </w:tcPr>
          <w:p w14:paraId="53576F21" w14:textId="1D074C97" w:rsidR="00BB02EF" w:rsidRPr="00C464FE" w:rsidRDefault="00BB02EF" w:rsidP="00BB02EF">
            <w:pPr>
              <w:pStyle w:val="Odlomakpopisa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14630" w:type="dxa"/>
            <w:gridSpan w:val="5"/>
            <w:vAlign w:val="center"/>
          </w:tcPr>
          <w:p w14:paraId="53576F22" w14:textId="4D6D3975" w:rsidR="00BB02EF" w:rsidRPr="00687711" w:rsidRDefault="00F343C8" w:rsidP="00BB02EF">
            <w:pPr>
              <w:rPr>
                <w:b/>
              </w:rPr>
            </w:pPr>
            <w:r w:rsidRPr="00F343C8">
              <w:rPr>
                <w:b/>
              </w:rPr>
              <w:t xml:space="preserve">Stakla za kabinu za prototipove </w:t>
            </w:r>
            <w:r w:rsidR="00D6055E">
              <w:rPr>
                <w:b/>
              </w:rPr>
              <w:t xml:space="preserve">– 1 </w:t>
            </w:r>
            <w:r>
              <w:rPr>
                <w:b/>
              </w:rPr>
              <w:t>komplet</w:t>
            </w:r>
          </w:p>
        </w:tc>
      </w:tr>
      <w:tr w:rsidR="00BB02EF" w:rsidRPr="005459CE" w14:paraId="53576F42" w14:textId="77777777" w:rsidTr="00ED6D77">
        <w:tc>
          <w:tcPr>
            <w:tcW w:w="924" w:type="dxa"/>
            <w:vAlign w:val="center"/>
          </w:tcPr>
          <w:p w14:paraId="53576F24" w14:textId="3F97490A" w:rsidR="00BB02EF" w:rsidRPr="00836229" w:rsidRDefault="00BB02EF" w:rsidP="00BB02EF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25" w14:textId="599E9803" w:rsidR="00BB02EF" w:rsidRPr="005459CE" w:rsidRDefault="00173F08" w:rsidP="00BB0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Gornje vjetrobransko staklo – sa grijanjem</w:t>
            </w:r>
          </w:p>
        </w:tc>
        <w:tc>
          <w:tcPr>
            <w:tcW w:w="5544" w:type="dxa"/>
            <w:vAlign w:val="center"/>
          </w:tcPr>
          <w:p w14:paraId="0B2F509F" w14:textId="7B57298F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gornjeg vjetrobranskog stakla prema RASCO crtežu gornjeg vjetrobranskog stakla br. 74000004</w:t>
            </w:r>
          </w:p>
          <w:p w14:paraId="3A56D8BB" w14:textId="5671820A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2 kom</w:t>
            </w:r>
          </w:p>
          <w:p w14:paraId="25BE6A52" w14:textId="29347776" w:rsidR="00173F08" w:rsidRPr="00044EFD" w:rsidRDefault="00173F08" w:rsidP="00C070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SPECIFIKACIJE STAKLA:</w:t>
            </w:r>
          </w:p>
          <w:p w14:paraId="4FE3F670" w14:textId="35217F86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 stakla: </w:t>
            </w:r>
            <w:proofErr w:type="spellStart"/>
            <w:r>
              <w:rPr>
                <w:sz w:val="20"/>
                <w:szCs w:val="20"/>
              </w:rPr>
              <w:t>laminirano</w:t>
            </w:r>
            <w:proofErr w:type="spellEnd"/>
            <w:r>
              <w:rPr>
                <w:sz w:val="20"/>
                <w:szCs w:val="20"/>
              </w:rPr>
              <w:t xml:space="preserve"> sa grijanjem</w:t>
            </w:r>
          </w:p>
          <w:p w14:paraId="33B1296E" w14:textId="7BB95835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debljina stakla: 6,5 mm</w:t>
            </w:r>
          </w:p>
          <w:p w14:paraId="5D3AEE34" w14:textId="7631E89A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sloj: zeleno tonirano staklo, potrebno prenošenje svjetlosti minimalno 80%</w:t>
            </w:r>
          </w:p>
          <w:p w14:paraId="4B330570" w14:textId="30411CDB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Unutarnji sloj: prozirno staklo</w:t>
            </w:r>
          </w:p>
          <w:p w14:paraId="3A3E168F" w14:textId="55EA8B0E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PVB: prozirni PVB bez sjenčanja</w:t>
            </w:r>
          </w:p>
          <w:p w14:paraId="5A8FFB14" w14:textId="3A8E74C1" w:rsidR="00173F08" w:rsidRDefault="00173F08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Rubovi: C profil, brušeni</w:t>
            </w:r>
          </w:p>
          <w:p w14:paraId="72FEEC7B" w14:textId="32F8383C" w:rsidR="00AD228E" w:rsidRDefault="00AD228E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Sitotisak</w:t>
            </w:r>
            <w:r w:rsidR="0082320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kao što je definirano na RASCO crtežu gornjeg vjetrobranskog stakla br. 74000004</w:t>
            </w:r>
          </w:p>
          <w:p w14:paraId="53576F3E" w14:textId="1451F6D3" w:rsidR="00AD228E" w:rsidRPr="00C07054" w:rsidRDefault="00AD228E" w:rsidP="00C07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Certifikati: prema ECE R43 i ANSI (DOT)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3576F3F" w14:textId="77777777" w:rsidR="00BB02EF" w:rsidRPr="005459CE" w:rsidRDefault="00BB02EF" w:rsidP="00BB0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576F40" w14:textId="77777777" w:rsidR="00BB02EF" w:rsidRPr="005459CE" w:rsidRDefault="00BB02EF" w:rsidP="00BB02E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3576F41" w14:textId="77777777" w:rsidR="00BB02EF" w:rsidRPr="005459CE" w:rsidRDefault="00BB02EF" w:rsidP="00BB02EF">
            <w:pPr>
              <w:rPr>
                <w:sz w:val="20"/>
                <w:szCs w:val="20"/>
              </w:rPr>
            </w:pPr>
          </w:p>
        </w:tc>
      </w:tr>
      <w:tr w:rsidR="00343CA3" w:rsidRPr="005459CE" w14:paraId="53576F60" w14:textId="77777777" w:rsidTr="00ED6D77">
        <w:tc>
          <w:tcPr>
            <w:tcW w:w="924" w:type="dxa"/>
            <w:vAlign w:val="center"/>
          </w:tcPr>
          <w:p w14:paraId="53576F43" w14:textId="7212CDE6" w:rsidR="00343CA3" w:rsidRPr="00836229" w:rsidRDefault="00343CA3" w:rsidP="00343CA3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3576F44" w14:textId="68E850E8" w:rsidR="00343CA3" w:rsidRPr="005459CE" w:rsidRDefault="00173F08" w:rsidP="00343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Donje vjetrobransko staklo – sa grijanjem</w:t>
            </w:r>
          </w:p>
        </w:tc>
        <w:tc>
          <w:tcPr>
            <w:tcW w:w="5544" w:type="dxa"/>
            <w:vAlign w:val="center"/>
          </w:tcPr>
          <w:p w14:paraId="7C1935B1" w14:textId="54B12784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donjeg vjetrobranskog stakla prema RASCO crtežu donjeg vjetrobranskog stakla br. 74000003</w:t>
            </w:r>
          </w:p>
          <w:p w14:paraId="6E2DCE52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2 kom</w:t>
            </w:r>
          </w:p>
          <w:p w14:paraId="6E5105EA" w14:textId="77777777" w:rsidR="002935BD" w:rsidRPr="00044EFD" w:rsidRDefault="002935BD" w:rsidP="002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SPECIFIKACIJE STAKLA:</w:t>
            </w:r>
          </w:p>
          <w:p w14:paraId="355CD207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 stakla: </w:t>
            </w:r>
            <w:proofErr w:type="spellStart"/>
            <w:r>
              <w:rPr>
                <w:sz w:val="20"/>
                <w:szCs w:val="20"/>
              </w:rPr>
              <w:t>laminirano</w:t>
            </w:r>
            <w:proofErr w:type="spellEnd"/>
            <w:r>
              <w:rPr>
                <w:sz w:val="20"/>
                <w:szCs w:val="20"/>
              </w:rPr>
              <w:t xml:space="preserve"> sa grijanjem</w:t>
            </w:r>
          </w:p>
          <w:p w14:paraId="44F21F4C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debljina stakla: 6,5 mm</w:t>
            </w:r>
          </w:p>
          <w:p w14:paraId="17A78EC3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sloj: zeleno tonirano staklo, potrebno prenošenje svjetlosti minimalno 80%</w:t>
            </w:r>
          </w:p>
          <w:p w14:paraId="121C94C0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Unutarnji sloj: prozirno staklo</w:t>
            </w:r>
          </w:p>
          <w:p w14:paraId="6D834F48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PVB: prozirni PVB bez sjenčanja</w:t>
            </w:r>
          </w:p>
          <w:p w14:paraId="61856C93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Rubovi: C profil, brušeni</w:t>
            </w:r>
          </w:p>
          <w:p w14:paraId="56A32123" w14:textId="4B81198F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Sitotisak: kao što je definirano na RASCO crtežu donjeg vjetrobranskog stakla br. 74000003</w:t>
            </w:r>
          </w:p>
          <w:p w14:paraId="53576F5C" w14:textId="4B3B1E78" w:rsidR="002935BD" w:rsidRPr="00343CA3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Certifikati: prema ECE R43 i ANSI (DOT)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3576F5D" w14:textId="77777777" w:rsidR="00343CA3" w:rsidRPr="005459CE" w:rsidRDefault="00343CA3" w:rsidP="00343C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3576F5E" w14:textId="77777777" w:rsidR="00343CA3" w:rsidRPr="005459CE" w:rsidRDefault="00343CA3" w:rsidP="00343CA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53576F5F" w14:textId="77777777" w:rsidR="00343CA3" w:rsidRPr="005459CE" w:rsidRDefault="00343CA3" w:rsidP="00343CA3">
            <w:pPr>
              <w:rPr>
                <w:sz w:val="20"/>
                <w:szCs w:val="20"/>
              </w:rPr>
            </w:pPr>
          </w:p>
        </w:tc>
      </w:tr>
      <w:tr w:rsidR="00916C27" w:rsidRPr="005459CE" w14:paraId="3D7C985F" w14:textId="77777777" w:rsidTr="00ED6D77">
        <w:tc>
          <w:tcPr>
            <w:tcW w:w="924" w:type="dxa"/>
            <w:vAlign w:val="center"/>
          </w:tcPr>
          <w:p w14:paraId="7C7BBE87" w14:textId="77777777" w:rsidR="00916C27" w:rsidRPr="00836229" w:rsidRDefault="00916C27" w:rsidP="00916C2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324930FD" w14:textId="79443E70" w:rsidR="00916C27" w:rsidRDefault="002935BD" w:rsidP="0091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Gornje vjetrobransko staklo – bez grijanja</w:t>
            </w:r>
          </w:p>
        </w:tc>
        <w:tc>
          <w:tcPr>
            <w:tcW w:w="5544" w:type="dxa"/>
            <w:vAlign w:val="center"/>
          </w:tcPr>
          <w:p w14:paraId="40969BEE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gornjeg vjetrobranskog stakla prema RASCO crtežu gornjeg vjetrobranskog stakla br. 74000004</w:t>
            </w:r>
          </w:p>
          <w:p w14:paraId="6CE8E368" w14:textId="73C4D1F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3 kom</w:t>
            </w:r>
          </w:p>
          <w:p w14:paraId="3D6906D7" w14:textId="77777777" w:rsidR="002935BD" w:rsidRPr="00044EFD" w:rsidRDefault="002935BD" w:rsidP="002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SPECIFIKACIJE STAKLA:</w:t>
            </w:r>
          </w:p>
          <w:p w14:paraId="01383BE7" w14:textId="7966401B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 stakla: </w:t>
            </w:r>
            <w:proofErr w:type="spellStart"/>
            <w:r>
              <w:rPr>
                <w:sz w:val="20"/>
                <w:szCs w:val="20"/>
              </w:rPr>
              <w:t>laminirano</w:t>
            </w:r>
            <w:proofErr w:type="spellEnd"/>
            <w:r>
              <w:rPr>
                <w:sz w:val="20"/>
                <w:szCs w:val="20"/>
              </w:rPr>
              <w:t xml:space="preserve"> bez grijanja</w:t>
            </w:r>
          </w:p>
          <w:p w14:paraId="655EBF91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debljina stakla: 6,5 mm</w:t>
            </w:r>
          </w:p>
          <w:p w14:paraId="7EE815C9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sloj: zeleno tonirano staklo, potrebno prenošenje svjetlosti minimalno 80%</w:t>
            </w:r>
          </w:p>
          <w:p w14:paraId="2898ABD8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Unutarnji sloj: prozirno staklo</w:t>
            </w:r>
          </w:p>
          <w:p w14:paraId="04053FA2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PVB: prozirni PVB bez sjenčanja</w:t>
            </w:r>
          </w:p>
          <w:p w14:paraId="5866EC3D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Rubovi: C profil, brušeni</w:t>
            </w:r>
          </w:p>
          <w:p w14:paraId="7F81B773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Sitotisak: kao što je definirano na RASCO crtežu gornjeg vjetrobranskog stakla br. 74000004</w:t>
            </w:r>
          </w:p>
          <w:p w14:paraId="3CE91BC6" w14:textId="2E67A812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Certifikati: prema ECE R43 i ANSI (DOT)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5DB47CE" w14:textId="77777777" w:rsidR="00916C27" w:rsidRPr="005459CE" w:rsidRDefault="00916C27" w:rsidP="00916C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85E919C" w14:textId="77777777" w:rsidR="00916C27" w:rsidRPr="005459CE" w:rsidRDefault="00916C27" w:rsidP="00916C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F04FD77" w14:textId="77777777" w:rsidR="00916C27" w:rsidRPr="005459CE" w:rsidRDefault="00916C27" w:rsidP="00916C27">
            <w:pPr>
              <w:rPr>
                <w:sz w:val="20"/>
                <w:szCs w:val="20"/>
              </w:rPr>
            </w:pPr>
          </w:p>
        </w:tc>
      </w:tr>
      <w:tr w:rsidR="00916C27" w:rsidRPr="005459CE" w14:paraId="503A9178" w14:textId="77777777" w:rsidTr="00ED6D77">
        <w:tc>
          <w:tcPr>
            <w:tcW w:w="924" w:type="dxa"/>
            <w:vAlign w:val="center"/>
          </w:tcPr>
          <w:p w14:paraId="04CA212A" w14:textId="77777777" w:rsidR="00916C27" w:rsidRPr="00836229" w:rsidRDefault="00916C27" w:rsidP="00916C27">
            <w:pPr>
              <w:pStyle w:val="Odlomakpopisa"/>
              <w:numPr>
                <w:ilvl w:val="1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14:paraId="59670C37" w14:textId="776F2385" w:rsidR="00916C27" w:rsidRDefault="002935BD" w:rsidP="00916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Donje vjetrobransko staklo – bez grijanja</w:t>
            </w:r>
          </w:p>
        </w:tc>
        <w:tc>
          <w:tcPr>
            <w:tcW w:w="5544" w:type="dxa"/>
            <w:vAlign w:val="center"/>
          </w:tcPr>
          <w:p w14:paraId="01AFAAD1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Proizvodnja donjeg vjetrobranskog stakla prema RASCO crtežu donjeg vjetrobranskog stakla br. 74000003</w:t>
            </w:r>
          </w:p>
          <w:p w14:paraId="4B38D078" w14:textId="4839E4BD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Količina: 3 kom</w:t>
            </w:r>
          </w:p>
          <w:p w14:paraId="5DA25C71" w14:textId="77777777" w:rsidR="002935BD" w:rsidRPr="00044EFD" w:rsidRDefault="002935BD" w:rsidP="00293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SPECIFIKACIJE STAKLA:</w:t>
            </w:r>
          </w:p>
          <w:p w14:paraId="38C14B85" w14:textId="6C596A3B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 stakla: </w:t>
            </w:r>
            <w:proofErr w:type="spellStart"/>
            <w:r>
              <w:rPr>
                <w:sz w:val="20"/>
                <w:szCs w:val="20"/>
              </w:rPr>
              <w:t>laminirano</w:t>
            </w:r>
            <w:proofErr w:type="spellEnd"/>
            <w:r>
              <w:rPr>
                <w:sz w:val="20"/>
                <w:szCs w:val="20"/>
              </w:rPr>
              <w:t xml:space="preserve"> bez grijanja</w:t>
            </w:r>
          </w:p>
          <w:p w14:paraId="6A7AF971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debljina stakla: 6,5 mm</w:t>
            </w:r>
          </w:p>
          <w:p w14:paraId="0AC052E0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Vanjski sloj: zeleno tonirano staklo, potrebno prenošenje svjetlosti minimalno 80%</w:t>
            </w:r>
          </w:p>
          <w:p w14:paraId="0F38014B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Unutarnji sloj: prozirno staklo</w:t>
            </w:r>
          </w:p>
          <w:p w14:paraId="72964A46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PVB: prozirni PVB bez sjenčanja</w:t>
            </w:r>
          </w:p>
          <w:p w14:paraId="0AAC49D5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Rubovi: C profil, brušeni</w:t>
            </w:r>
          </w:p>
          <w:p w14:paraId="0E992129" w14:textId="77777777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Sitotisak: kao što je definirano na RASCO crtežu donjeg vjetrobranskog stakla br. 74000003</w:t>
            </w:r>
          </w:p>
          <w:p w14:paraId="614C9084" w14:textId="2399DEE3" w:rsidR="002935BD" w:rsidRDefault="002935BD" w:rsidP="0029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Certifikati: prema ECE R43 i ANSI (DOT)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5150FF6E" w14:textId="77777777" w:rsidR="00916C27" w:rsidRPr="005459CE" w:rsidRDefault="00916C27" w:rsidP="00916C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B63F2E2" w14:textId="77777777" w:rsidR="00916C27" w:rsidRPr="005459CE" w:rsidRDefault="00916C27" w:rsidP="00916C2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34698C5D" w14:textId="77777777" w:rsidR="00916C27" w:rsidRPr="005459CE" w:rsidRDefault="00916C27" w:rsidP="00916C27">
            <w:pPr>
              <w:rPr>
                <w:sz w:val="20"/>
                <w:szCs w:val="20"/>
              </w:rPr>
            </w:pPr>
          </w:p>
        </w:tc>
      </w:tr>
    </w:tbl>
    <w:p w14:paraId="53576F9F" w14:textId="0AAEC2A7" w:rsidR="004D4AB7" w:rsidRDefault="004D4AB7">
      <w:pPr>
        <w:rPr>
          <w:sz w:val="20"/>
          <w:szCs w:val="20"/>
        </w:rPr>
      </w:pPr>
    </w:p>
    <w:p w14:paraId="6D6E4287" w14:textId="77777777" w:rsidR="004D4AB7" w:rsidRDefault="004D4AB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3E93F4" w14:textId="77777777" w:rsidR="004D4AB7" w:rsidRDefault="004D4AB7" w:rsidP="004D4AB7">
      <w:pPr>
        <w:rPr>
          <w:sz w:val="20"/>
          <w:szCs w:val="20"/>
        </w:rPr>
      </w:pPr>
    </w:p>
    <w:p w14:paraId="66FAE4E0" w14:textId="4A1B94E5" w:rsidR="004D4AB7" w:rsidRPr="00377C59" w:rsidRDefault="004D4AB7" w:rsidP="004D4AB7">
      <w:pPr>
        <w:rPr>
          <w:b/>
          <w:color w:val="4472C4" w:themeColor="accent1"/>
          <w:sz w:val="28"/>
          <w:szCs w:val="20"/>
          <w:lang w:val="en-US"/>
        </w:rPr>
      </w:pPr>
      <w:r w:rsidRPr="00377C59">
        <w:rPr>
          <w:b/>
          <w:color w:val="4472C4" w:themeColor="accent1"/>
          <w:sz w:val="28"/>
          <w:szCs w:val="20"/>
          <w:lang w:val="en-US"/>
        </w:rPr>
        <w:t xml:space="preserve">Annex 2: Technical specifications </w:t>
      </w:r>
    </w:p>
    <w:p w14:paraId="422B4D4D" w14:textId="77777777" w:rsidR="004D4AB7" w:rsidRPr="004D4AB7" w:rsidRDefault="004D4AB7" w:rsidP="004D4AB7">
      <w:pPr>
        <w:jc w:val="both"/>
        <w:rPr>
          <w:lang w:val="en-US"/>
        </w:rPr>
      </w:pPr>
      <w:r w:rsidRPr="004D4AB7">
        <w:rPr>
          <w:lang w:val="en-US"/>
        </w:rPr>
        <w:tab/>
      </w:r>
      <w:r w:rsidRPr="004D4AB7">
        <w:rPr>
          <w:lang w:val="en-US"/>
        </w:rPr>
        <w:tab/>
      </w:r>
    </w:p>
    <w:p w14:paraId="12415A58" w14:textId="53AC8940" w:rsidR="004D4AB7" w:rsidRPr="004D4AB7" w:rsidRDefault="004D4AB7" w:rsidP="004D4AB7">
      <w:pPr>
        <w:jc w:val="both"/>
        <w:rPr>
          <w:lang w:val="en-US"/>
        </w:rPr>
      </w:pPr>
      <w:r>
        <w:rPr>
          <w:b/>
          <w:lang w:val="en-US"/>
        </w:rPr>
        <w:t>Procure</w:t>
      </w:r>
      <w:r w:rsidRPr="004D4AB7">
        <w:rPr>
          <w:b/>
          <w:lang w:val="en-US"/>
        </w:rPr>
        <w:t xml:space="preserve">ment Title: </w:t>
      </w:r>
      <w:r w:rsidRPr="004D4AB7">
        <w:rPr>
          <w:lang w:val="en-US"/>
        </w:rPr>
        <w:t>Cabin glasses – diesel, development of tools, single certificates for cabin glasses</w:t>
      </w:r>
      <w:r w:rsidRPr="004D4AB7">
        <w:rPr>
          <w:lang w:val="en-US"/>
        </w:rPr>
        <w:tab/>
      </w:r>
      <w:r w:rsidRPr="004D4AB7">
        <w:rPr>
          <w:lang w:val="en-US"/>
        </w:rPr>
        <w:tab/>
      </w:r>
      <w:r w:rsidRPr="004D4AB7">
        <w:rPr>
          <w:lang w:val="en-US"/>
        </w:rPr>
        <w:tab/>
      </w:r>
      <w:r w:rsidRPr="004D4AB7">
        <w:rPr>
          <w:lang w:val="en-US"/>
        </w:rPr>
        <w:tab/>
      </w:r>
    </w:p>
    <w:p w14:paraId="04C855CC" w14:textId="356CC1AE" w:rsidR="004D4AB7" w:rsidRPr="004D4AB7" w:rsidRDefault="004D4AB7" w:rsidP="004D4AB7">
      <w:pPr>
        <w:jc w:val="both"/>
        <w:rPr>
          <w:lang w:val="en-US"/>
        </w:rPr>
      </w:pPr>
      <w:r w:rsidRPr="004D4AB7">
        <w:rPr>
          <w:b/>
          <w:lang w:val="en-US"/>
        </w:rPr>
        <w:t xml:space="preserve">Lot 1: </w:t>
      </w:r>
      <w:r w:rsidRPr="004D4AB7">
        <w:rPr>
          <w:lang w:val="en-US"/>
        </w:rPr>
        <w:t>Cabin glasses – diesel, development of tools, single certificates for cabin glasses – laminated glasses</w:t>
      </w:r>
    </w:p>
    <w:p w14:paraId="149034F9" w14:textId="77777777" w:rsidR="004D4AB7" w:rsidRPr="004D4AB7" w:rsidRDefault="004D4AB7" w:rsidP="004D4AB7">
      <w:pPr>
        <w:jc w:val="both"/>
        <w:rPr>
          <w:lang w:val="en-US"/>
        </w:rPr>
      </w:pPr>
    </w:p>
    <w:p w14:paraId="7B4D0155" w14:textId="77777777" w:rsidR="004D4AB7" w:rsidRPr="004D4AB7" w:rsidRDefault="004D4AB7" w:rsidP="004D4AB7">
      <w:pPr>
        <w:ind w:left="2124" w:firstLine="708"/>
        <w:jc w:val="both"/>
        <w:rPr>
          <w:lang w:val="en-US"/>
        </w:rPr>
      </w:pPr>
    </w:p>
    <w:p w14:paraId="25596745" w14:textId="77777777" w:rsidR="004A562E" w:rsidRPr="00711F60" w:rsidRDefault="004A562E" w:rsidP="004A562E">
      <w:pPr>
        <w:jc w:val="both"/>
        <w:rPr>
          <w:lang w:val="en-US"/>
        </w:rPr>
      </w:pPr>
      <w:bookmarkStart w:id="1" w:name="_Hlk505061648"/>
      <w:r w:rsidRPr="00711F60">
        <w:rPr>
          <w:lang w:val="en-US"/>
        </w:rPr>
        <w:t>Requirements defined by th</w:t>
      </w:r>
      <w:r>
        <w:rPr>
          <w:lang w:val="en-US"/>
        </w:rPr>
        <w:t>is</w:t>
      </w:r>
      <w:r w:rsidRPr="00711F60">
        <w:rPr>
          <w:lang w:val="en-US"/>
        </w:rPr>
        <w:t xml:space="preserve"> Technical Specifications represent minimum requirements that the offered</w:t>
      </w:r>
      <w:r>
        <w:rPr>
          <w:lang w:val="en-US"/>
        </w:rPr>
        <w:t xml:space="preserve"> </w:t>
      </w:r>
      <w:r w:rsidRPr="00711F60">
        <w:rPr>
          <w:lang w:val="en-US"/>
        </w:rPr>
        <w:t>goods/service must meet and are not allowed to be changed by Tenderer.</w:t>
      </w:r>
      <w:bookmarkEnd w:id="1"/>
      <w:r w:rsidRPr="00711F60">
        <w:rPr>
          <w:lang w:val="en-US"/>
        </w:rPr>
        <w:tab/>
      </w:r>
    </w:p>
    <w:p w14:paraId="71DB87E6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0DF9677D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b/>
          <w:u w:val="single"/>
          <w:lang w:val="en-US"/>
        </w:rPr>
        <w:t>Tenderer shall complete only cells marked with gray color.</w:t>
      </w:r>
      <w:r w:rsidRPr="00711F60">
        <w:rPr>
          <w:lang w:val="en-US"/>
        </w:rPr>
        <w:t xml:space="preserve"> Tenderer shall complete column "OFFERED FUNCTIONALITIES" defining in detail technical specifications of offered goods (note: tenderer fills the exact specifications of offered goods, while avoiding filling the columns only with words "compliant" and "equivalent", or "yes"</w:t>
      </w:r>
      <w:r>
        <w:rPr>
          <w:lang w:val="en-US"/>
        </w:rPr>
        <w:t>)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3403CD4D" w14:textId="77777777" w:rsidR="004A562E" w:rsidRPr="00711F60" w:rsidRDefault="004A562E" w:rsidP="004A562E">
      <w:pPr>
        <w:jc w:val="both"/>
        <w:rPr>
          <w:lang w:val="en-US"/>
        </w:rPr>
      </w:pPr>
    </w:p>
    <w:p w14:paraId="10E7C0DE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 xml:space="preserve">The column "NOTES" tenderer can fill up if deemed necessary. </w:t>
      </w:r>
    </w:p>
    <w:p w14:paraId="25DEB97A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6C7E32F7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>The column "RATING YES / NO" is intended for the Contracting Authority and is NOT filled in by the tenderer.</w:t>
      </w:r>
      <w:r w:rsidRPr="00711F60">
        <w:rPr>
          <w:lang w:val="en-US"/>
        </w:rPr>
        <w:tab/>
      </w:r>
    </w:p>
    <w:p w14:paraId="40763008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111D77F4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>For offer to be consider as compliant, offered goods</w:t>
      </w:r>
      <w:r>
        <w:rPr>
          <w:lang w:val="en-US"/>
        </w:rPr>
        <w:t>/service</w:t>
      </w:r>
      <w:r w:rsidRPr="00711F60">
        <w:rPr>
          <w:lang w:val="en-US"/>
        </w:rPr>
        <w:t xml:space="preserve"> must meet all the requirements presented in the Technical Specifications</w:t>
      </w:r>
      <w:r>
        <w:rPr>
          <w:lang w:val="en-US"/>
        </w:rPr>
        <w:t xml:space="preserve"> for offered Lot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328F8556" w14:textId="77777777" w:rsidR="004A562E" w:rsidRPr="00711F60" w:rsidRDefault="004A562E" w:rsidP="004A562E">
      <w:pPr>
        <w:jc w:val="both"/>
        <w:rPr>
          <w:sz w:val="20"/>
          <w:szCs w:val="20"/>
          <w:lang w:val="en-US"/>
        </w:rPr>
      </w:pPr>
      <w:r w:rsidRPr="00711F60">
        <w:rPr>
          <w:lang w:val="en-US"/>
        </w:rPr>
        <w:t xml:space="preserve">For the subject of the procurement, for all items/descriptions which may be affixed to a trademark, patent, type or specific origin, the Tenderer may offer "equivalent" to the requested or specified, but in that </w:t>
      </w:r>
      <w:proofErr w:type="gramStart"/>
      <w:r w:rsidRPr="00711F60">
        <w:rPr>
          <w:lang w:val="en-US"/>
        </w:rPr>
        <w:t>case</w:t>
      </w:r>
      <w:proofErr w:type="gramEnd"/>
      <w:r w:rsidRPr="00711F60">
        <w:rPr>
          <w:lang w:val="en-US"/>
        </w:rPr>
        <w:t xml:space="preserve"> must enclose proof of equivalence (catalog, manufacturer’s certificate, etc.).</w:t>
      </w:r>
    </w:p>
    <w:p w14:paraId="3CB302E9" w14:textId="35269CC8" w:rsidR="004D4AB7" w:rsidRPr="004D4AB7" w:rsidRDefault="004D4AB7" w:rsidP="004D4AB7">
      <w:pPr>
        <w:jc w:val="both"/>
        <w:rPr>
          <w:sz w:val="20"/>
          <w:szCs w:val="20"/>
          <w:lang w:val="en-US"/>
        </w:rPr>
      </w:pPr>
      <w:r w:rsidRPr="004D4AB7">
        <w:rPr>
          <w:lang w:val="en-US"/>
        </w:rPr>
        <w:tab/>
      </w:r>
    </w:p>
    <w:p w14:paraId="3A836A2E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5E8D2FC4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696E4FDC" w14:textId="77777777" w:rsidR="004D4AB7" w:rsidRPr="004D4AB7" w:rsidRDefault="004D4AB7" w:rsidP="004D4AB7">
      <w:pPr>
        <w:spacing w:after="160" w:line="259" w:lineRule="auto"/>
        <w:rPr>
          <w:sz w:val="20"/>
          <w:szCs w:val="20"/>
          <w:lang w:val="en-US"/>
        </w:rPr>
      </w:pPr>
      <w:r w:rsidRPr="004D4AB7">
        <w:rPr>
          <w:sz w:val="20"/>
          <w:szCs w:val="20"/>
          <w:lang w:val="en-US"/>
        </w:rPr>
        <w:br w:type="page"/>
      </w:r>
    </w:p>
    <w:p w14:paraId="47FAAD12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1607"/>
        <w:gridCol w:w="5261"/>
        <w:gridCol w:w="4252"/>
        <w:gridCol w:w="1843"/>
        <w:gridCol w:w="1559"/>
      </w:tblGrid>
      <w:tr w:rsidR="004D4AB7" w:rsidRPr="004D4AB7" w14:paraId="4F14522E" w14:textId="77777777" w:rsidTr="004D4AB7">
        <w:trPr>
          <w:trHeight w:val="651"/>
        </w:trPr>
        <w:tc>
          <w:tcPr>
            <w:tcW w:w="924" w:type="dxa"/>
            <w:shd w:val="clear" w:color="auto" w:fill="B4C6E7" w:themeFill="accent1" w:themeFillTint="66"/>
            <w:vAlign w:val="center"/>
            <w:hideMark/>
          </w:tcPr>
          <w:p w14:paraId="76CE78EE" w14:textId="7AF30A59" w:rsidR="004D4AB7" w:rsidRPr="004D4AB7" w:rsidRDefault="004D4AB7" w:rsidP="00AB0FC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bookmarkStart w:id="2" w:name="_Hlk505062437"/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ITEM NO.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  <w:hideMark/>
          </w:tcPr>
          <w:p w14:paraId="6A024A27" w14:textId="12249C6F" w:rsidR="004D4AB7" w:rsidRPr="004D4AB7" w:rsidRDefault="004D4AB7" w:rsidP="00AB0FC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ITEM</w:t>
            </w:r>
          </w:p>
        </w:tc>
        <w:tc>
          <w:tcPr>
            <w:tcW w:w="5261" w:type="dxa"/>
            <w:shd w:val="clear" w:color="auto" w:fill="B4C6E7" w:themeFill="accent1" w:themeFillTint="66"/>
            <w:vAlign w:val="center"/>
            <w:hideMark/>
          </w:tcPr>
          <w:p w14:paraId="74E3B892" w14:textId="23200031" w:rsidR="004D4AB7" w:rsidRPr="004D4AB7" w:rsidRDefault="00DE7CB7" w:rsidP="00AB0FC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TECHNICAL SPECIFICATIONS / FUNCTIONALITIES</w:t>
            </w:r>
          </w:p>
        </w:tc>
        <w:tc>
          <w:tcPr>
            <w:tcW w:w="4252" w:type="dxa"/>
            <w:shd w:val="clear" w:color="auto" w:fill="B4C6E7" w:themeFill="accent1" w:themeFillTint="66"/>
            <w:vAlign w:val="center"/>
            <w:hideMark/>
          </w:tcPr>
          <w:p w14:paraId="5F2CA349" w14:textId="144546E3" w:rsidR="004D4AB7" w:rsidRPr="004D4AB7" w:rsidRDefault="004D4AB7" w:rsidP="00AB0FC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OFFERED FUNC</w:t>
            </w:r>
            <w:r w:rsidR="00DE7CB7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T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IONALITIES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  <w:hideMark/>
          </w:tcPr>
          <w:p w14:paraId="4E81173D" w14:textId="7C85567A" w:rsidR="004D4AB7" w:rsidRPr="004D4AB7" w:rsidRDefault="004D4AB7" w:rsidP="00AB0FCF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NOTES </w:t>
            </w:r>
            <w:r w:rsidRPr="004D4AB7">
              <w:rPr>
                <w:rFonts w:cs="Calibri"/>
                <w:b/>
                <w:bCs/>
                <w:i/>
                <w:color w:val="000000"/>
                <w:sz w:val="16"/>
                <w:szCs w:val="16"/>
                <w:lang w:val="en-US" w:bidi="ar-SA"/>
              </w:rPr>
              <w:t>(if deemed necessary)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  <w:hideMark/>
          </w:tcPr>
          <w:p w14:paraId="155379EF" w14:textId="77777777" w:rsidR="004D4AB7" w:rsidRPr="004D4AB7" w:rsidRDefault="004D4AB7" w:rsidP="004D4AB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4D4AB7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>"RATING</w:t>
            </w:r>
          </w:p>
          <w:p w14:paraId="3E798CB5" w14:textId="77777777" w:rsidR="004D4AB7" w:rsidRPr="004D4AB7" w:rsidRDefault="004D4AB7" w:rsidP="004D4AB7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r w:rsidRPr="004D4AB7">
              <w:rPr>
                <w:rFonts w:cs="Calibri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(YES/NO) </w:t>
            </w:r>
          </w:p>
          <w:p w14:paraId="49655255" w14:textId="26C00C72" w:rsidR="004D4AB7" w:rsidRPr="004D4AB7" w:rsidRDefault="004D4AB7" w:rsidP="004D4AB7">
            <w:pPr>
              <w:jc w:val="center"/>
              <w:rPr>
                <w:rFonts w:cs="Calibri"/>
                <w:b/>
                <w:bCs/>
                <w:i/>
                <w:color w:val="000000"/>
                <w:sz w:val="16"/>
                <w:szCs w:val="16"/>
                <w:lang w:val="en-US" w:bidi="ar-SA"/>
              </w:rPr>
            </w:pPr>
            <w:r w:rsidRPr="004D4AB7">
              <w:rPr>
                <w:rFonts w:cs="Calibri"/>
                <w:b/>
                <w:bCs/>
                <w:i/>
                <w:color w:val="000000"/>
                <w:sz w:val="16"/>
                <w:szCs w:val="16"/>
                <w:lang w:val="en-US" w:bidi="ar-SA"/>
              </w:rPr>
              <w:t>(fills up the Contracting Authority)"</w:t>
            </w:r>
          </w:p>
        </w:tc>
      </w:tr>
      <w:tr w:rsidR="004D4AB7" w:rsidRPr="004D4AB7" w14:paraId="24F617DC" w14:textId="77777777" w:rsidTr="004D4AB7">
        <w:trPr>
          <w:trHeight w:val="577"/>
        </w:trPr>
        <w:tc>
          <w:tcPr>
            <w:tcW w:w="924" w:type="dxa"/>
            <w:vAlign w:val="center"/>
          </w:tcPr>
          <w:p w14:paraId="59A19D9B" w14:textId="77777777" w:rsidR="004D4AB7" w:rsidRPr="004D4AB7" w:rsidRDefault="004D4AB7" w:rsidP="004D4AB7">
            <w:pPr>
              <w:pStyle w:val="Odlomakpopisa"/>
              <w:numPr>
                <w:ilvl w:val="0"/>
                <w:numId w:val="18"/>
              </w:numPr>
              <w:rPr>
                <w:lang w:val="en-US"/>
              </w:rPr>
            </w:pPr>
          </w:p>
        </w:tc>
        <w:tc>
          <w:tcPr>
            <w:tcW w:w="14522" w:type="dxa"/>
            <w:gridSpan w:val="5"/>
            <w:vAlign w:val="center"/>
          </w:tcPr>
          <w:p w14:paraId="2828168E" w14:textId="77777777" w:rsidR="004D4AB7" w:rsidRPr="004D4AB7" w:rsidRDefault="004D4AB7" w:rsidP="00AB0FCF">
            <w:pPr>
              <w:rPr>
                <w:rFonts w:cs="Calibri"/>
                <w:b/>
                <w:bCs/>
                <w:color w:val="000000"/>
                <w:lang w:val="en-US" w:bidi="ar-SA"/>
              </w:rPr>
            </w:pPr>
            <w:r w:rsidRPr="004D4AB7">
              <w:rPr>
                <w:rFonts w:cs="Calibri"/>
                <w:b/>
                <w:bCs/>
                <w:color w:val="000000"/>
                <w:lang w:val="en-US"/>
              </w:rPr>
              <w:t>Development and production of tools for cabin glasses manufacturing – 1 set</w:t>
            </w:r>
          </w:p>
        </w:tc>
      </w:tr>
      <w:tr w:rsidR="004D4AB7" w:rsidRPr="004D4AB7" w14:paraId="5DCB500F" w14:textId="77777777" w:rsidTr="004D4AB7">
        <w:tc>
          <w:tcPr>
            <w:tcW w:w="924" w:type="dxa"/>
            <w:vAlign w:val="center"/>
          </w:tcPr>
          <w:p w14:paraId="0FFE1756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21D1EB80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for top windshield glass</w:t>
            </w:r>
          </w:p>
        </w:tc>
        <w:tc>
          <w:tcPr>
            <w:tcW w:w="5261" w:type="dxa"/>
            <w:vAlign w:val="center"/>
          </w:tcPr>
          <w:p w14:paraId="0D445C41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Development and production of tools required for top windshield glass manufacturing, according to RASCO top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74000004.</w:t>
            </w:r>
          </w:p>
          <w:p w14:paraId="1293D96C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for top windshield glass forming must be included in offer.</w:t>
            </w:r>
          </w:p>
          <w:p w14:paraId="4D08B35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for silkscreen application on top windshield glass must be included in offer.</w:t>
            </w:r>
          </w:p>
          <w:p w14:paraId="61D5DA4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required for measure control of manufactured top windshield glass must be included in offer.</w:t>
            </w:r>
          </w:p>
          <w:p w14:paraId="64242B1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Quantity: 1 set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5A96D665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7ABB8E1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41E087EC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tr w:rsidR="004D4AB7" w:rsidRPr="004D4AB7" w14:paraId="1E470FF2" w14:textId="77777777" w:rsidTr="004D4AB7">
        <w:tc>
          <w:tcPr>
            <w:tcW w:w="924" w:type="dxa"/>
            <w:vAlign w:val="center"/>
          </w:tcPr>
          <w:p w14:paraId="5BCB3BCB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EC1CD9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for bottom windshield glass</w:t>
            </w:r>
          </w:p>
        </w:tc>
        <w:tc>
          <w:tcPr>
            <w:tcW w:w="5261" w:type="dxa"/>
            <w:vAlign w:val="center"/>
          </w:tcPr>
          <w:p w14:paraId="0BF9C4F9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Development and production of tools required for bottom windshield glass manufacturing, according to RASCO bottom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74000003.</w:t>
            </w:r>
          </w:p>
          <w:p w14:paraId="08063C2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for bottom windshield glass forming must be included in offer.</w:t>
            </w:r>
          </w:p>
          <w:p w14:paraId="723D9640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for silkscreen application on bottom windshield glass must be included in offer.</w:t>
            </w:r>
          </w:p>
          <w:p w14:paraId="3FBA1467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Tools required for measurement control of manufactured bottom windshield glass must be included in offer.</w:t>
            </w:r>
          </w:p>
          <w:p w14:paraId="60AD96B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Quantity: 1 set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7E7B1E5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4484DE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4E20783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tr w:rsidR="004D4AB7" w:rsidRPr="004D4AB7" w14:paraId="5EA8E948" w14:textId="77777777" w:rsidTr="004D4AB7">
        <w:trPr>
          <w:trHeight w:val="578"/>
        </w:trPr>
        <w:tc>
          <w:tcPr>
            <w:tcW w:w="924" w:type="dxa"/>
            <w:vAlign w:val="center"/>
          </w:tcPr>
          <w:p w14:paraId="273B8B5C" w14:textId="77777777" w:rsidR="004D4AB7" w:rsidRPr="004D4AB7" w:rsidRDefault="004D4AB7" w:rsidP="004D4AB7">
            <w:pPr>
              <w:pStyle w:val="Odlomakpopisa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4522" w:type="dxa"/>
            <w:gridSpan w:val="5"/>
            <w:vAlign w:val="center"/>
          </w:tcPr>
          <w:p w14:paraId="325E1719" w14:textId="77777777" w:rsidR="004D4AB7" w:rsidRPr="004D4AB7" w:rsidRDefault="004D4AB7" w:rsidP="00AB0FCF">
            <w:pPr>
              <w:rPr>
                <w:b/>
                <w:sz w:val="20"/>
                <w:szCs w:val="20"/>
                <w:lang w:val="en-US"/>
              </w:rPr>
            </w:pPr>
            <w:r w:rsidRPr="004D4AB7">
              <w:rPr>
                <w:b/>
                <w:lang w:val="en-US"/>
              </w:rPr>
              <w:t>Cabin glass certificates – 1 set</w:t>
            </w:r>
          </w:p>
        </w:tc>
      </w:tr>
      <w:tr w:rsidR="004D4AB7" w:rsidRPr="004D4AB7" w14:paraId="4EA68293" w14:textId="77777777" w:rsidTr="004D4AB7">
        <w:tc>
          <w:tcPr>
            <w:tcW w:w="924" w:type="dxa"/>
            <w:vAlign w:val="center"/>
          </w:tcPr>
          <w:p w14:paraId="110A48C6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529690B2" w14:textId="77777777" w:rsidR="004D4AB7" w:rsidRPr="004D4AB7" w:rsidRDefault="004D4AB7" w:rsidP="00AB0FCF">
            <w:pPr>
              <w:jc w:val="center"/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Top windshield glass single certificate</w:t>
            </w:r>
          </w:p>
        </w:tc>
        <w:tc>
          <w:tcPr>
            <w:tcW w:w="5261" w:type="dxa"/>
            <w:vAlign w:val="center"/>
          </w:tcPr>
          <w:p w14:paraId="7539E26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Single certificate for top windshield glass according to RASCO top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74000004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48AFEFF9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095F9D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49EE43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tr w:rsidR="004D4AB7" w:rsidRPr="004D4AB7" w14:paraId="7B8564EA" w14:textId="77777777" w:rsidTr="004D4AB7">
        <w:tc>
          <w:tcPr>
            <w:tcW w:w="924" w:type="dxa"/>
            <w:vAlign w:val="center"/>
          </w:tcPr>
          <w:p w14:paraId="64EC24C1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524AFAC5" w14:textId="77777777" w:rsidR="004D4AB7" w:rsidRPr="004D4AB7" w:rsidRDefault="004D4AB7" w:rsidP="00AB0FCF">
            <w:pPr>
              <w:jc w:val="center"/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Bottom windshield glass single certificate</w:t>
            </w:r>
          </w:p>
        </w:tc>
        <w:tc>
          <w:tcPr>
            <w:tcW w:w="5261" w:type="dxa"/>
            <w:vAlign w:val="center"/>
          </w:tcPr>
          <w:p w14:paraId="21833EA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Single certificate for bottom windshield glass according to RASCO bottom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74000003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4307FD90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497562E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CD1E685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tr w:rsidR="004D4AB7" w:rsidRPr="004D4AB7" w14:paraId="57CBC232" w14:textId="77777777" w:rsidTr="004D4AB7">
        <w:trPr>
          <w:trHeight w:val="578"/>
        </w:trPr>
        <w:tc>
          <w:tcPr>
            <w:tcW w:w="924" w:type="dxa"/>
            <w:vAlign w:val="center"/>
          </w:tcPr>
          <w:p w14:paraId="477D54BA" w14:textId="77777777" w:rsidR="004D4AB7" w:rsidRPr="004D4AB7" w:rsidRDefault="004D4AB7" w:rsidP="004D4AB7">
            <w:pPr>
              <w:pStyle w:val="Odlomakpopisa"/>
              <w:numPr>
                <w:ilvl w:val="0"/>
                <w:numId w:val="18"/>
              </w:numPr>
              <w:rPr>
                <w:b/>
                <w:lang w:val="en-US"/>
              </w:rPr>
            </w:pPr>
          </w:p>
        </w:tc>
        <w:tc>
          <w:tcPr>
            <w:tcW w:w="14522" w:type="dxa"/>
            <w:gridSpan w:val="5"/>
            <w:vAlign w:val="center"/>
          </w:tcPr>
          <w:p w14:paraId="2E2836D1" w14:textId="77777777" w:rsidR="004D4AB7" w:rsidRPr="004D4AB7" w:rsidRDefault="004D4AB7" w:rsidP="00AB0FCF">
            <w:pPr>
              <w:rPr>
                <w:b/>
                <w:lang w:val="en-US"/>
              </w:rPr>
            </w:pPr>
            <w:r w:rsidRPr="004D4AB7">
              <w:rPr>
                <w:b/>
                <w:lang w:val="en-US"/>
              </w:rPr>
              <w:t>Cabin glasses for prototypes – 1 set</w:t>
            </w:r>
          </w:p>
        </w:tc>
      </w:tr>
      <w:tr w:rsidR="004D4AB7" w:rsidRPr="004D4AB7" w14:paraId="3DEB037A" w14:textId="77777777" w:rsidTr="004D4AB7">
        <w:tc>
          <w:tcPr>
            <w:tcW w:w="924" w:type="dxa"/>
            <w:vAlign w:val="center"/>
          </w:tcPr>
          <w:p w14:paraId="3EE5E2F0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43FE4CF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Top windshield glass – with heating</w:t>
            </w:r>
          </w:p>
        </w:tc>
        <w:tc>
          <w:tcPr>
            <w:tcW w:w="5261" w:type="dxa"/>
            <w:vAlign w:val="center"/>
          </w:tcPr>
          <w:p w14:paraId="7239A7F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Manufacturing of top windshield glass according to RASCO top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74000004.</w:t>
            </w:r>
          </w:p>
          <w:p w14:paraId="28ECEB7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Quantity: 2 pcs.</w:t>
            </w:r>
          </w:p>
          <w:p w14:paraId="24114A0F" w14:textId="77777777" w:rsidR="004D4AB7" w:rsidRPr="004D4AB7" w:rsidRDefault="004D4AB7" w:rsidP="00AB0FCF">
            <w:pPr>
              <w:rPr>
                <w:b/>
                <w:sz w:val="20"/>
                <w:szCs w:val="20"/>
                <w:lang w:val="en-US"/>
              </w:rPr>
            </w:pPr>
            <w:r w:rsidRPr="004D4AB7">
              <w:rPr>
                <w:b/>
                <w:sz w:val="20"/>
                <w:szCs w:val="20"/>
                <w:lang w:val="en-US"/>
              </w:rPr>
              <w:t>GLASS SPECIFICATIONS:</w:t>
            </w:r>
          </w:p>
          <w:p w14:paraId="4652EC87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Glass type: laminated with heating</w:t>
            </w:r>
          </w:p>
          <w:p w14:paraId="7648D107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Total glass thickness: 6,5 mm</w:t>
            </w:r>
          </w:p>
          <w:p w14:paraId="6287FF83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Outer layer: green toned glass, required light transmittance minimum 80%</w:t>
            </w:r>
          </w:p>
          <w:p w14:paraId="16623C1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Inner layer: clear glass</w:t>
            </w:r>
          </w:p>
          <w:p w14:paraId="51A8806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PVB: transparent PVB without shading</w:t>
            </w:r>
          </w:p>
          <w:p w14:paraId="485373F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Edges: C profile, grinded</w:t>
            </w:r>
          </w:p>
          <w:p w14:paraId="4493D40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Silkscreen: as defined on RASCO top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74000004</w:t>
            </w:r>
          </w:p>
          <w:p w14:paraId="763A8E9F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Certificates: according to ECE R43 and ANSI (DOT)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3F7E67C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F609E4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8A5DBB8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tr w:rsidR="004D4AB7" w:rsidRPr="004D4AB7" w14:paraId="1F34F260" w14:textId="77777777" w:rsidTr="004D4AB7">
        <w:tc>
          <w:tcPr>
            <w:tcW w:w="924" w:type="dxa"/>
            <w:vAlign w:val="center"/>
          </w:tcPr>
          <w:p w14:paraId="7BF12CCB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6E5060E7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Bottom windshield glass – with heating</w:t>
            </w:r>
          </w:p>
        </w:tc>
        <w:tc>
          <w:tcPr>
            <w:tcW w:w="5261" w:type="dxa"/>
            <w:vAlign w:val="center"/>
          </w:tcPr>
          <w:p w14:paraId="1CA2732F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Manufacturing of bottom windshield glass according to RASCO bottom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74000003.</w:t>
            </w:r>
          </w:p>
          <w:p w14:paraId="1F298FE4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Quantity: 2 pcs.</w:t>
            </w:r>
          </w:p>
          <w:p w14:paraId="1881F20D" w14:textId="77777777" w:rsidR="004D4AB7" w:rsidRPr="004D4AB7" w:rsidRDefault="004D4AB7" w:rsidP="00AB0FCF">
            <w:pPr>
              <w:rPr>
                <w:b/>
                <w:sz w:val="20"/>
                <w:szCs w:val="20"/>
                <w:lang w:val="en-US"/>
              </w:rPr>
            </w:pPr>
            <w:r w:rsidRPr="004D4AB7">
              <w:rPr>
                <w:b/>
                <w:sz w:val="20"/>
                <w:szCs w:val="20"/>
                <w:lang w:val="en-US"/>
              </w:rPr>
              <w:t>GLASS SPECIFICATIONS:</w:t>
            </w:r>
          </w:p>
          <w:p w14:paraId="4C2F967E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Glass type: laminated with heating</w:t>
            </w:r>
          </w:p>
          <w:p w14:paraId="58AD3B56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Total glass thickness: 6,5 mm</w:t>
            </w:r>
          </w:p>
          <w:p w14:paraId="08CA2ABC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Outer layer: green toned glass, required light transmittance minimum 80%</w:t>
            </w:r>
          </w:p>
          <w:p w14:paraId="4ED635A1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Inner layer: clear glass</w:t>
            </w:r>
          </w:p>
          <w:p w14:paraId="0AD43855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PVB: transparent PVB without shading</w:t>
            </w:r>
          </w:p>
          <w:p w14:paraId="0A81DC5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Edges: C profile, grinded</w:t>
            </w:r>
          </w:p>
          <w:p w14:paraId="32EF9A34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Silkscreen: as defined on RASCO bottom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74000003</w:t>
            </w:r>
          </w:p>
          <w:p w14:paraId="2CFB7C2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Certificates: according to ECE R43 and ANSI (DOT)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46D5E384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6861D84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2270D46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tr w:rsidR="004D4AB7" w:rsidRPr="004D4AB7" w14:paraId="57789E72" w14:textId="77777777" w:rsidTr="004D4AB7">
        <w:tc>
          <w:tcPr>
            <w:tcW w:w="924" w:type="dxa"/>
            <w:vAlign w:val="center"/>
          </w:tcPr>
          <w:p w14:paraId="4D430C57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203D39A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Top windshield glass – without heating</w:t>
            </w:r>
          </w:p>
        </w:tc>
        <w:tc>
          <w:tcPr>
            <w:tcW w:w="5261" w:type="dxa"/>
            <w:vAlign w:val="center"/>
          </w:tcPr>
          <w:p w14:paraId="67DA740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Manufacturing of top windshield glass according to RASCO top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74000004.</w:t>
            </w:r>
          </w:p>
          <w:p w14:paraId="42A2ADC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Quantity: 3 pcs.</w:t>
            </w:r>
          </w:p>
          <w:p w14:paraId="75F26936" w14:textId="77777777" w:rsidR="004D4AB7" w:rsidRPr="004D4AB7" w:rsidRDefault="004D4AB7" w:rsidP="00AB0FCF">
            <w:pPr>
              <w:rPr>
                <w:b/>
                <w:sz w:val="20"/>
                <w:szCs w:val="20"/>
                <w:lang w:val="en-US"/>
              </w:rPr>
            </w:pPr>
            <w:r w:rsidRPr="004D4AB7">
              <w:rPr>
                <w:b/>
                <w:sz w:val="20"/>
                <w:szCs w:val="20"/>
                <w:lang w:val="en-US"/>
              </w:rPr>
              <w:t>GLASS SPECIFICATIONS:</w:t>
            </w:r>
          </w:p>
          <w:p w14:paraId="6FBB315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Glass type: laminated without heating</w:t>
            </w:r>
          </w:p>
          <w:p w14:paraId="7B6149E5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Total glass thickness: 6,5 mm</w:t>
            </w:r>
          </w:p>
          <w:p w14:paraId="5E5CCE4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Outer layer: green toned glass, required light transmittance minimum 80%</w:t>
            </w:r>
          </w:p>
          <w:p w14:paraId="29634068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Inner layer: clear glass</w:t>
            </w:r>
          </w:p>
          <w:p w14:paraId="5FAAA6D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PVB: transparent PVB without shading</w:t>
            </w:r>
          </w:p>
          <w:p w14:paraId="30CFE791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Edges: C profile, grinded</w:t>
            </w:r>
          </w:p>
          <w:p w14:paraId="32F36E8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lastRenderedPageBreak/>
              <w:t xml:space="preserve">Silkscreen: as defined on RASCO top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74000004</w:t>
            </w:r>
          </w:p>
          <w:p w14:paraId="3FE339FB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Certificates: according to ECE R43 and ANSI (DOT)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0B343A56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DAEBB26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34E8CB3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tr w:rsidR="004D4AB7" w:rsidRPr="004D4AB7" w14:paraId="2A0F8D94" w14:textId="77777777" w:rsidTr="004D4AB7">
        <w:tc>
          <w:tcPr>
            <w:tcW w:w="924" w:type="dxa"/>
            <w:vAlign w:val="center"/>
          </w:tcPr>
          <w:p w14:paraId="49635913" w14:textId="77777777" w:rsidR="004D4AB7" w:rsidRPr="004D4AB7" w:rsidRDefault="004D4AB7" w:rsidP="004D4AB7">
            <w:pPr>
              <w:pStyle w:val="Odlomakpopisa"/>
              <w:numPr>
                <w:ilvl w:val="1"/>
                <w:numId w:val="1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035D09B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Bottom windshield glass – without heating</w:t>
            </w:r>
          </w:p>
        </w:tc>
        <w:tc>
          <w:tcPr>
            <w:tcW w:w="5261" w:type="dxa"/>
            <w:vAlign w:val="center"/>
          </w:tcPr>
          <w:p w14:paraId="23499256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Manufacturing of bottom windshield glass according to RASCO bottom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74000003.</w:t>
            </w:r>
          </w:p>
          <w:p w14:paraId="587FA836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Quantity: 3 pcs.</w:t>
            </w:r>
          </w:p>
          <w:p w14:paraId="3464F796" w14:textId="77777777" w:rsidR="004D4AB7" w:rsidRPr="004D4AB7" w:rsidRDefault="004D4AB7" w:rsidP="00AB0FCF">
            <w:pPr>
              <w:rPr>
                <w:b/>
                <w:sz w:val="20"/>
                <w:szCs w:val="20"/>
                <w:lang w:val="en-US"/>
              </w:rPr>
            </w:pPr>
            <w:r w:rsidRPr="004D4AB7">
              <w:rPr>
                <w:b/>
                <w:sz w:val="20"/>
                <w:szCs w:val="20"/>
                <w:lang w:val="en-US"/>
              </w:rPr>
              <w:t>GLASS SPECIFICATIONS:</w:t>
            </w:r>
          </w:p>
          <w:p w14:paraId="207AF269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Glass type: laminated without heating</w:t>
            </w:r>
          </w:p>
          <w:p w14:paraId="27B27379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Total glass thickness: 6,5 mm</w:t>
            </w:r>
          </w:p>
          <w:p w14:paraId="0404ADD2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Outer layer: green toned glass, required light transmittance minimum 80%</w:t>
            </w:r>
          </w:p>
          <w:p w14:paraId="428D01FE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Inner layer: clear glass</w:t>
            </w:r>
          </w:p>
          <w:p w14:paraId="369249A9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PVB: transparent PVB without shading</w:t>
            </w:r>
          </w:p>
          <w:p w14:paraId="2520B0D0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Edges: C profile, grinded</w:t>
            </w:r>
          </w:p>
          <w:p w14:paraId="722BDBEC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 xml:space="preserve">Silkscreen: as defined on RASCO bottom windshield glass drawing </w:t>
            </w:r>
            <w:proofErr w:type="spellStart"/>
            <w:r w:rsidRPr="004D4AB7">
              <w:rPr>
                <w:sz w:val="20"/>
                <w:szCs w:val="20"/>
                <w:lang w:val="en-US"/>
              </w:rPr>
              <w:t>nr</w:t>
            </w:r>
            <w:proofErr w:type="spellEnd"/>
            <w:r w:rsidRPr="004D4AB7">
              <w:rPr>
                <w:sz w:val="20"/>
                <w:szCs w:val="20"/>
                <w:lang w:val="en-US"/>
              </w:rPr>
              <w:t>. 74000003</w:t>
            </w:r>
          </w:p>
          <w:p w14:paraId="17A0EE10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  <w:r w:rsidRPr="004D4AB7">
              <w:rPr>
                <w:sz w:val="20"/>
                <w:szCs w:val="20"/>
                <w:lang w:val="en-US"/>
              </w:rPr>
              <w:t>Certificates: according to ECE R43 and ANSI (DOT)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13D9A313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1F51B96A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1D42E31D" w14:textId="77777777" w:rsidR="004D4AB7" w:rsidRPr="004D4AB7" w:rsidRDefault="004D4AB7" w:rsidP="00AB0FCF">
            <w:pPr>
              <w:rPr>
                <w:sz w:val="20"/>
                <w:szCs w:val="20"/>
                <w:lang w:val="en-US"/>
              </w:rPr>
            </w:pPr>
          </w:p>
        </w:tc>
      </w:tr>
      <w:bookmarkEnd w:id="2"/>
    </w:tbl>
    <w:p w14:paraId="31B72987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2F2DCA18" w14:textId="77777777" w:rsidR="005459CE" w:rsidRPr="004D4AB7" w:rsidRDefault="005459CE">
      <w:pPr>
        <w:rPr>
          <w:sz w:val="20"/>
          <w:szCs w:val="20"/>
          <w:lang w:val="en-US"/>
        </w:rPr>
      </w:pPr>
    </w:p>
    <w:sectPr w:rsidR="005459CE" w:rsidRPr="004D4AB7" w:rsidSect="00687711">
      <w:headerReference w:type="default" r:id="rId11"/>
      <w:footerReference w:type="default" r:id="rId12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9B93" w14:textId="77777777" w:rsidR="00173F08" w:rsidRDefault="00173F08" w:rsidP="00687711">
      <w:r>
        <w:separator/>
      </w:r>
    </w:p>
  </w:endnote>
  <w:endnote w:type="continuationSeparator" w:id="0">
    <w:p w14:paraId="39E2510E" w14:textId="77777777" w:rsidR="00173F08" w:rsidRDefault="00173F08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D4C4" w14:textId="0FD12732" w:rsidR="00076134" w:rsidRPr="00076134" w:rsidRDefault="00076134" w:rsidP="00076134">
    <w:pPr>
      <w:spacing w:line="259" w:lineRule="auto"/>
      <w:rPr>
        <w:rFonts w:eastAsiaTheme="minorHAnsi" w:cstheme="minorBidi"/>
        <w:sz w:val="22"/>
        <w:szCs w:val="22"/>
        <w:lang w:eastAsia="en-US" w:bidi="ar-SA"/>
      </w:rPr>
    </w:pPr>
    <w:r w:rsidRPr="00B94008">
      <w:rPr>
        <w:rFonts w:eastAsiaTheme="minorHAnsi" w:cstheme="minorBidi"/>
        <w:sz w:val="18"/>
        <w:szCs w:val="18"/>
        <w:lang w:eastAsia="en-US" w:bidi="ar-SA"/>
      </w:rPr>
      <w:t xml:space="preserve">Sadržaj </w:t>
    </w:r>
    <w:r>
      <w:rPr>
        <w:rFonts w:eastAsiaTheme="minorHAnsi" w:cstheme="minorBidi"/>
        <w:sz w:val="18"/>
        <w:szCs w:val="18"/>
        <w:lang w:eastAsia="en-US" w:bidi="ar-SA"/>
      </w:rPr>
      <w:t>dokumenta</w:t>
    </w:r>
    <w:r w:rsidRPr="00B94008">
      <w:rPr>
        <w:rFonts w:eastAsiaTheme="minorHAnsi" w:cstheme="minorBidi"/>
        <w:sz w:val="18"/>
        <w:szCs w:val="18"/>
        <w:lang w:eastAsia="en-US" w:bidi="ar-SA"/>
      </w:rPr>
      <w:t xml:space="preserve"> isključiva je odgovornost RASCO d.o.o.</w:t>
    </w:r>
  </w:p>
  <w:p w14:paraId="53576FA6" w14:textId="77777777" w:rsidR="00173F08" w:rsidRDefault="00173F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F105" w14:textId="77777777" w:rsidR="00173F08" w:rsidRDefault="00173F08" w:rsidP="00687711">
      <w:r>
        <w:separator/>
      </w:r>
    </w:p>
  </w:footnote>
  <w:footnote w:type="continuationSeparator" w:id="0">
    <w:p w14:paraId="13F52091" w14:textId="77777777" w:rsidR="00173F08" w:rsidRDefault="00173F08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77777777" w:rsidR="00173F08" w:rsidRDefault="00173F08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14A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7838"/>
    <w:multiLevelType w:val="hybridMultilevel"/>
    <w:tmpl w:val="A3AC8B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03A2C"/>
    <w:rsid w:val="00016EF9"/>
    <w:rsid w:val="00044BB6"/>
    <w:rsid w:val="00044EFD"/>
    <w:rsid w:val="000550CA"/>
    <w:rsid w:val="00063430"/>
    <w:rsid w:val="00065597"/>
    <w:rsid w:val="00076134"/>
    <w:rsid w:val="00086D78"/>
    <w:rsid w:val="000A2FB3"/>
    <w:rsid w:val="000C48DB"/>
    <w:rsid w:val="000C5323"/>
    <w:rsid w:val="000D051D"/>
    <w:rsid w:val="001048C5"/>
    <w:rsid w:val="001370A3"/>
    <w:rsid w:val="00157C10"/>
    <w:rsid w:val="00173F08"/>
    <w:rsid w:val="00173F30"/>
    <w:rsid w:val="001D7982"/>
    <w:rsid w:val="001E088B"/>
    <w:rsid w:val="001E4DB2"/>
    <w:rsid w:val="00202843"/>
    <w:rsid w:val="0022079C"/>
    <w:rsid w:val="0025719F"/>
    <w:rsid w:val="002643D0"/>
    <w:rsid w:val="002935BD"/>
    <w:rsid w:val="002A0890"/>
    <w:rsid w:val="002A6E74"/>
    <w:rsid w:val="002D7500"/>
    <w:rsid w:val="00322CE6"/>
    <w:rsid w:val="00343CA3"/>
    <w:rsid w:val="00344566"/>
    <w:rsid w:val="0036733C"/>
    <w:rsid w:val="00377C59"/>
    <w:rsid w:val="00395BC1"/>
    <w:rsid w:val="003A42FB"/>
    <w:rsid w:val="003F4FD1"/>
    <w:rsid w:val="00404AB5"/>
    <w:rsid w:val="00423AEE"/>
    <w:rsid w:val="004253F3"/>
    <w:rsid w:val="00433F8C"/>
    <w:rsid w:val="0043597D"/>
    <w:rsid w:val="00440D3E"/>
    <w:rsid w:val="0048590F"/>
    <w:rsid w:val="004965C7"/>
    <w:rsid w:val="004A562E"/>
    <w:rsid w:val="004B57DA"/>
    <w:rsid w:val="004C4A53"/>
    <w:rsid w:val="004D4AB7"/>
    <w:rsid w:val="00500382"/>
    <w:rsid w:val="00522C2A"/>
    <w:rsid w:val="005410CC"/>
    <w:rsid w:val="005426E7"/>
    <w:rsid w:val="00543F74"/>
    <w:rsid w:val="005459CE"/>
    <w:rsid w:val="00584D77"/>
    <w:rsid w:val="00590CD7"/>
    <w:rsid w:val="00597361"/>
    <w:rsid w:val="005A1A0C"/>
    <w:rsid w:val="005A714C"/>
    <w:rsid w:val="005E26F1"/>
    <w:rsid w:val="006040A3"/>
    <w:rsid w:val="00604589"/>
    <w:rsid w:val="00616D1C"/>
    <w:rsid w:val="00620268"/>
    <w:rsid w:val="00623C4E"/>
    <w:rsid w:val="006317B3"/>
    <w:rsid w:val="006544F5"/>
    <w:rsid w:val="00656249"/>
    <w:rsid w:val="006700D1"/>
    <w:rsid w:val="0067325B"/>
    <w:rsid w:val="00687711"/>
    <w:rsid w:val="006A31AB"/>
    <w:rsid w:val="006A74D7"/>
    <w:rsid w:val="006C0217"/>
    <w:rsid w:val="006E365B"/>
    <w:rsid w:val="006F09A9"/>
    <w:rsid w:val="00754DB5"/>
    <w:rsid w:val="007564A4"/>
    <w:rsid w:val="00760A29"/>
    <w:rsid w:val="00762E6E"/>
    <w:rsid w:val="007C162C"/>
    <w:rsid w:val="007D5836"/>
    <w:rsid w:val="007E14F5"/>
    <w:rsid w:val="007F5241"/>
    <w:rsid w:val="0082320E"/>
    <w:rsid w:val="00836229"/>
    <w:rsid w:val="00837EAD"/>
    <w:rsid w:val="00854420"/>
    <w:rsid w:val="008613E1"/>
    <w:rsid w:val="00866D32"/>
    <w:rsid w:val="008A441D"/>
    <w:rsid w:val="008D2AC2"/>
    <w:rsid w:val="008E1D36"/>
    <w:rsid w:val="00916C27"/>
    <w:rsid w:val="009217A3"/>
    <w:rsid w:val="009403DE"/>
    <w:rsid w:val="00971D5E"/>
    <w:rsid w:val="0097532D"/>
    <w:rsid w:val="00981772"/>
    <w:rsid w:val="009B6233"/>
    <w:rsid w:val="009F54BA"/>
    <w:rsid w:val="00A42D82"/>
    <w:rsid w:val="00A94088"/>
    <w:rsid w:val="00AA0DA3"/>
    <w:rsid w:val="00AA1A22"/>
    <w:rsid w:val="00AA3B17"/>
    <w:rsid w:val="00AB0FCF"/>
    <w:rsid w:val="00AD228E"/>
    <w:rsid w:val="00AD4A90"/>
    <w:rsid w:val="00AE46F7"/>
    <w:rsid w:val="00B54B0F"/>
    <w:rsid w:val="00B63DB1"/>
    <w:rsid w:val="00B80354"/>
    <w:rsid w:val="00B80871"/>
    <w:rsid w:val="00B82CEC"/>
    <w:rsid w:val="00BB02EF"/>
    <w:rsid w:val="00BC7B08"/>
    <w:rsid w:val="00BD0970"/>
    <w:rsid w:val="00BD72BB"/>
    <w:rsid w:val="00C07054"/>
    <w:rsid w:val="00C20580"/>
    <w:rsid w:val="00C340E2"/>
    <w:rsid w:val="00C464FE"/>
    <w:rsid w:val="00C54066"/>
    <w:rsid w:val="00CC63F4"/>
    <w:rsid w:val="00D01C30"/>
    <w:rsid w:val="00D02465"/>
    <w:rsid w:val="00D4621E"/>
    <w:rsid w:val="00D55B56"/>
    <w:rsid w:val="00D57445"/>
    <w:rsid w:val="00D6055E"/>
    <w:rsid w:val="00D73A0A"/>
    <w:rsid w:val="00D92E14"/>
    <w:rsid w:val="00DA2CC8"/>
    <w:rsid w:val="00DD7A60"/>
    <w:rsid w:val="00DE7CB7"/>
    <w:rsid w:val="00DF70C0"/>
    <w:rsid w:val="00E1774C"/>
    <w:rsid w:val="00E774CE"/>
    <w:rsid w:val="00E91191"/>
    <w:rsid w:val="00EB7EF0"/>
    <w:rsid w:val="00ED6D77"/>
    <w:rsid w:val="00EE57B7"/>
    <w:rsid w:val="00EF3CEA"/>
    <w:rsid w:val="00F05237"/>
    <w:rsid w:val="00F07CE9"/>
    <w:rsid w:val="00F343C8"/>
    <w:rsid w:val="00F40A30"/>
    <w:rsid w:val="00F5150D"/>
    <w:rsid w:val="00F97775"/>
    <w:rsid w:val="00FB5C48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4" ma:contentTypeDescription="Stvaranje novog dokumenta." ma:contentTypeScope="" ma:versionID="6f70386d72e21c5e75362b6c70d8da25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a5e18373525bc1c2fd123276997a83dd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D1A67-571B-49A6-A5BD-88CAA500F0ED}">
  <ds:schemaRefs>
    <ds:schemaRef ds:uri="http://schemas.microsoft.com/office/2006/documentManagement/types"/>
    <ds:schemaRef ds:uri="c209e896-1c8c-4f7b-a6e8-5aed1dcc79b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e3f5b85-ae63-4d13-b680-e99bfcfcf2c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0EBA69-A5AA-47BD-B918-4028CE95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FF244-F283-4104-80FE-F52C68CA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Snježana Androtić</cp:lastModifiedBy>
  <cp:revision>62</cp:revision>
  <dcterms:created xsi:type="dcterms:W3CDTF">2018-01-24T14:39:00Z</dcterms:created>
  <dcterms:modified xsi:type="dcterms:W3CDTF">2018-01-31T12:28:00Z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